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43" w:rsidRDefault="00EA6A43">
      <w:pPr>
        <w:tabs>
          <w:tab w:val="left" w:pos="5670"/>
        </w:tabs>
        <w:ind w:left="-142" w:right="-285"/>
      </w:pPr>
      <w:r>
        <w:rPr>
          <w:sz w:val="24"/>
          <w:szCs w:val="24"/>
        </w:rPr>
        <w:t xml:space="preserve"> </w:t>
      </w:r>
      <w:r>
        <w:rPr>
          <w:noProof/>
        </w:rPr>
        <w:pict>
          <v:rect id="_x0000_s1026" style="position:absolute;left:0;text-align:left;margin-left:212.15pt;margin-top:29.85pt;width:151.2pt;height:21.6pt;z-index:251655168;mso-position-horizontal-relative:text;mso-position-vertical-relative:text" stroked="f" strokeweight="0">
            <v:textbox>
              <w:txbxContent>
                <w:p w:rsidR="00EA6A43" w:rsidRDefault="00EA6A43">
                  <w:pPr>
                    <w:pStyle w:val="Rahmeninhalt"/>
                    <w:jc w:val="center"/>
                    <w:rPr>
                      <w:b/>
                      <w:color w:val="008000"/>
                      <w:sz w:val="32"/>
                    </w:rPr>
                  </w:pPr>
                  <w:r>
                    <w:rPr>
                      <w:b/>
                      <w:color w:val="008000"/>
                      <w:sz w:val="32"/>
                    </w:rPr>
                    <w:t>- Eisstockssport-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_x0000_s1027" style="position:absolute;left:0;text-align:left;margin-left:433.1pt;margin-top:-8.05pt;width:75.7pt;height:77.55pt;z-index:251657216;mso-position-horizontal-relative:text;mso-position-vertical-relative:text" stroked="f" strokeweight="0">
            <v:textbox>
              <w:txbxContent>
                <w:p w:rsidR="00EA6A43" w:rsidRDefault="00EA6A43">
                  <w:pPr>
                    <w:pStyle w:val="Rahmeninhalt"/>
                  </w:pPr>
                </w:p>
                <w:p w:rsidR="00EA6A43" w:rsidRDefault="00EA6A43">
                  <w:pPr>
                    <w:pStyle w:val="Rahmeninhalt"/>
                  </w:pPr>
                </w:p>
                <w:p w:rsidR="00EA6A43" w:rsidRDefault="00EA6A43">
                  <w:pPr>
                    <w:pStyle w:val="Rahmeninhalt"/>
                  </w:pPr>
                </w:p>
                <w:p w:rsidR="00EA6A43" w:rsidRDefault="00EA6A43">
                  <w:pPr>
                    <w:pStyle w:val="Rahmeninhalt"/>
                  </w:pPr>
                </w:p>
                <w:p w:rsidR="00EA6A43" w:rsidRDefault="00EA6A43">
                  <w:pPr>
                    <w:pStyle w:val="Rahmeninhalt"/>
                  </w:pPr>
                </w:p>
                <w:p w:rsidR="00EA6A43" w:rsidRDefault="00EA6A43">
                  <w:pPr>
                    <w:pStyle w:val="Rahmeninhalt"/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65.9pt;margin-top:-22.45pt;width:396pt;height:26.8pt;z-index:251658240;mso-position-horizontal-relative:text;mso-position-vertical-relative:text" stroked="f" strokeweight="0">
            <v:shadow on="t" offset="1pt,1pt"/>
            <v:textbox>
              <w:txbxContent>
                <w:p w:rsidR="00EA6A43" w:rsidRDefault="00EA6A43">
                  <w:pPr>
                    <w:pStyle w:val="Heading1"/>
                    <w:jc w:val="center"/>
                  </w:pPr>
                  <w:r>
                    <w:t>Polizeisportverein Union Neumünster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24.3pt;margin-top:6.35pt;width:129.6pt;height:21.6pt;z-index:251659264;mso-position-horizontal-relative:text;mso-position-vertical-relative:text" stroked="f" strokeweight="0">
            <v:textbox>
              <w:txbxContent>
                <w:p w:rsidR="00EA6A43" w:rsidRDefault="00EA6A43">
                  <w:pPr>
                    <w:pStyle w:val="Rahmeninhalt"/>
                    <w:jc w:val="center"/>
                    <w:rPr>
                      <w:b/>
                      <w:color w:val="008000"/>
                      <w:sz w:val="32"/>
                    </w:rPr>
                  </w:pPr>
                  <w:r>
                    <w:rPr>
                      <w:b/>
                      <w:color w:val="008000"/>
                      <w:sz w:val="32"/>
                    </w:rPr>
                    <w:t>von 1973 e.V.</w:t>
                  </w:r>
                </w:p>
              </w:txbxContent>
            </v:textbox>
            <w10:wrap type="square"/>
          </v:rect>
        </w:pict>
      </w:r>
      <w:r>
        <w:rPr>
          <w:noProof/>
        </w:rPr>
        <w:pict>
          <v:rect id="shape_0" o:spid="_x0000_s1030" style="position:absolute;left:0;text-align:left;margin-left:.05pt;margin-top:0;width:55.4pt;height:65.15pt;z-index:251656192;mso-position-horizontal-relative:text;mso-position-vertical-relative:text" stroked="f" strokecolor="#3465a4">
            <v:stroke joinstyle="round"/>
            <v:imagedata r:id="rId7" o:title=""/>
          </v:rect>
        </w:pict>
      </w:r>
    </w:p>
    <w:p w:rsidR="00EA6A43" w:rsidRDefault="00EA6A43">
      <w:pPr>
        <w:tabs>
          <w:tab w:val="left" w:pos="5670"/>
        </w:tabs>
        <w:ind w:left="-142" w:right="-285"/>
      </w:pPr>
    </w:p>
    <w:p w:rsidR="00EA6A43" w:rsidRDefault="00EA6A43">
      <w:pPr>
        <w:tabs>
          <w:tab w:val="left" w:pos="5670"/>
        </w:tabs>
        <w:ind w:left="-142" w:right="-285"/>
      </w:pPr>
    </w:p>
    <w:p w:rsidR="00EA6A43" w:rsidRDefault="00EA6A43">
      <w:pPr>
        <w:tabs>
          <w:tab w:val="left" w:pos="5670"/>
        </w:tabs>
        <w:ind w:left="-142" w:right="-285"/>
      </w:pPr>
    </w:p>
    <w:p w:rsidR="00EA6A43" w:rsidRDefault="00EA6A43">
      <w:pPr>
        <w:tabs>
          <w:tab w:val="left" w:pos="5670"/>
        </w:tabs>
        <w:ind w:left="-142" w:right="-285"/>
      </w:pPr>
    </w:p>
    <w:p w:rsidR="00EA6A43" w:rsidRDefault="00EA6A43">
      <w:pPr>
        <w:tabs>
          <w:tab w:val="left" w:pos="5670"/>
        </w:tabs>
        <w:ind w:left="-142" w:right="-285"/>
      </w:pPr>
    </w:p>
    <w:p w:rsidR="00EA6A43" w:rsidRDefault="00EA6A43">
      <w:pPr>
        <w:tabs>
          <w:tab w:val="left" w:pos="5670"/>
        </w:tabs>
        <w:ind w:left="-142" w:right="-285"/>
      </w:pPr>
    </w:p>
    <w:p w:rsidR="00EA6A43" w:rsidRDefault="00EA6A43">
      <w:pPr>
        <w:tabs>
          <w:tab w:val="left" w:pos="5670"/>
        </w:tabs>
        <w:ind w:left="-142" w:right="-285"/>
      </w:pPr>
    </w:p>
    <w:p w:rsidR="00EA6A43" w:rsidRDefault="00EA6A43">
      <w:pPr>
        <w:tabs>
          <w:tab w:val="left" w:pos="5670"/>
        </w:tabs>
        <w:ind w:left="-142" w:right="-28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Abteilungsleiter Werner Haut, Stubbenkammer 32 in 24536 Neumünster</w:t>
      </w:r>
    </w:p>
    <w:p w:rsidR="00EA6A43" w:rsidRDefault="00EA6A43">
      <w:pPr>
        <w:tabs>
          <w:tab w:val="left" w:pos="5670"/>
        </w:tabs>
        <w:ind w:right="-285" w:hanging="142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Tel.: 0171 33 81 071   </w:t>
      </w:r>
    </w:p>
    <w:p w:rsidR="00EA6A43" w:rsidRDefault="00EA6A43">
      <w:pPr>
        <w:tabs>
          <w:tab w:val="left" w:pos="2268"/>
          <w:tab w:val="left" w:pos="5670"/>
        </w:tabs>
        <w:rPr>
          <w:sz w:val="24"/>
          <w:szCs w:val="24"/>
        </w:rPr>
      </w:pPr>
      <w:r>
        <w:rPr>
          <w:noProof/>
        </w:rPr>
        <w:pict>
          <v:line id="_x0000_s1031" style="position:absolute;z-index:251660288" from="-6pt,3.45pt" to="483.5pt,3.45pt"/>
        </w:pict>
      </w:r>
    </w:p>
    <w:p w:rsidR="00EA6A43" w:rsidRDefault="00EA6A4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Einladung</w:t>
      </w:r>
    </w:p>
    <w:p w:rsidR="00EA6A43" w:rsidRDefault="00EA6A43">
      <w:pPr>
        <w:jc w:val="center"/>
        <w:rPr>
          <w:sz w:val="18"/>
          <w:szCs w:val="18"/>
        </w:rPr>
      </w:pPr>
      <w:r>
        <w:rPr>
          <w:sz w:val="18"/>
          <w:szCs w:val="18"/>
        </w:rPr>
        <w:t>zum 11. Jedermann-Eisstock-Turnier</w:t>
      </w:r>
    </w:p>
    <w:p w:rsidR="00EA6A43" w:rsidRDefault="00EA6A43">
      <w:pPr>
        <w:jc w:val="center"/>
        <w:rPr>
          <w:sz w:val="18"/>
          <w:szCs w:val="18"/>
        </w:rPr>
      </w:pPr>
      <w:r>
        <w:rPr>
          <w:sz w:val="18"/>
          <w:szCs w:val="18"/>
        </w:rPr>
        <w:t>auf Asphaltbahnen</w:t>
      </w:r>
    </w:p>
    <w:p w:rsidR="00EA6A43" w:rsidRDefault="00EA6A43">
      <w:pPr>
        <w:ind w:left="2124" w:hanging="2124"/>
        <w:rPr>
          <w:sz w:val="18"/>
          <w:szCs w:val="18"/>
        </w:rPr>
      </w:pPr>
      <w:r>
        <w:rPr>
          <w:sz w:val="18"/>
          <w:szCs w:val="18"/>
        </w:rPr>
        <w:t>Termin:</w:t>
      </w:r>
      <w:r>
        <w:rPr>
          <w:sz w:val="18"/>
          <w:szCs w:val="18"/>
        </w:rPr>
        <w:tab/>
        <w:t xml:space="preserve"> </w:t>
      </w:r>
      <w:r>
        <w:rPr>
          <w:b/>
          <w:sz w:val="18"/>
          <w:szCs w:val="18"/>
        </w:rPr>
        <w:t>Sonntag,</w:t>
      </w:r>
      <w:r>
        <w:rPr>
          <w:sz w:val="18"/>
          <w:szCs w:val="18"/>
        </w:rPr>
        <w:t xml:space="preserve"> den 09.07.2023</w:t>
      </w:r>
    </w:p>
    <w:p w:rsidR="00EA6A43" w:rsidRDefault="00EA6A43">
      <w:pPr>
        <w:rPr>
          <w:sz w:val="18"/>
          <w:szCs w:val="18"/>
        </w:rPr>
      </w:pPr>
      <w:r>
        <w:rPr>
          <w:sz w:val="18"/>
          <w:szCs w:val="18"/>
        </w:rPr>
        <w:t>Austragungsort: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Asphaltbahn auf dem PSV-Sportplatz, Stettiner Str. 29 </w:t>
      </w:r>
    </w:p>
    <w:p w:rsidR="00EA6A43" w:rsidRDefault="00EA6A43">
      <w:pPr>
        <w:ind w:left="2127" w:hanging="2127"/>
        <w:rPr>
          <w:sz w:val="18"/>
          <w:szCs w:val="18"/>
        </w:rPr>
      </w:pPr>
      <w:r>
        <w:rPr>
          <w:sz w:val="18"/>
          <w:szCs w:val="18"/>
        </w:rPr>
        <w:t>Zeitplan:</w:t>
      </w:r>
      <w:r>
        <w:rPr>
          <w:sz w:val="18"/>
          <w:szCs w:val="18"/>
        </w:rPr>
        <w:tab/>
        <w:t>richtet sich nach der Anzahl der gemeldeten Mannschaften und wird vorher mitgeteilt</w:t>
      </w:r>
    </w:p>
    <w:p w:rsidR="00EA6A43" w:rsidRDefault="00EA6A43">
      <w:pPr>
        <w:rPr>
          <w:sz w:val="18"/>
          <w:szCs w:val="18"/>
        </w:rPr>
      </w:pPr>
      <w:r>
        <w:rPr>
          <w:sz w:val="18"/>
          <w:szCs w:val="18"/>
        </w:rPr>
        <w:t>Wertung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Anlehnung an die geltenden Regeln im Stocksport; nähere Infos dazu vor Ort</w:t>
      </w:r>
    </w:p>
    <w:p w:rsidR="00EA6A43" w:rsidRDefault="00EA6A43">
      <w:pPr>
        <w:ind w:left="2124" w:hanging="2124"/>
        <w:rPr>
          <w:b/>
          <w:sz w:val="18"/>
          <w:szCs w:val="18"/>
        </w:rPr>
      </w:pPr>
      <w:r>
        <w:rPr>
          <w:sz w:val="18"/>
          <w:szCs w:val="18"/>
        </w:rPr>
        <w:t>Meldeschluss: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umgehend, spätestens bis Dienstag, den 22.06.2023 (Achtung:Vergabe der Startplätze –max. 16 Plätze-  nach Eingang der Meldungen!!!!) </w:t>
      </w:r>
    </w:p>
    <w:p w:rsidR="00EA6A43" w:rsidRDefault="00EA6A43">
      <w:pPr>
        <w:rPr>
          <w:sz w:val="18"/>
          <w:szCs w:val="18"/>
        </w:rPr>
      </w:pPr>
      <w:r>
        <w:rPr>
          <w:sz w:val="18"/>
          <w:szCs w:val="18"/>
        </w:rPr>
        <w:t>Meldung</w:t>
      </w:r>
      <w:r>
        <w:rPr>
          <w:sz w:val="18"/>
          <w:szCs w:val="18"/>
        </w:rPr>
        <w:tab/>
        <w:t>schriftlich an:</w:t>
      </w:r>
      <w:r>
        <w:rPr>
          <w:sz w:val="18"/>
          <w:szCs w:val="18"/>
        </w:rPr>
        <w:tab/>
        <w:t xml:space="preserve"> Manfred Hünker</w:t>
      </w:r>
    </w:p>
    <w:p w:rsidR="00EA6A43" w:rsidRDefault="00EA6A43">
      <w:pPr>
        <w:rPr>
          <w:rStyle w:val="Internetlink"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e-Mail: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hyperlink r:id="rId8">
        <w:r>
          <w:rPr>
            <w:rStyle w:val="Internetlink"/>
            <w:sz w:val="18"/>
            <w:szCs w:val="18"/>
          </w:rPr>
          <w:t>mhuenker@gmx.de</w:t>
        </w:r>
      </w:hyperlink>
    </w:p>
    <w:p w:rsidR="00EA6A43" w:rsidRDefault="00EA6A4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Tel.: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04321/979171</w:t>
      </w:r>
    </w:p>
    <w:p w:rsidR="00EA6A43" w:rsidRDefault="00EA6A43">
      <w:pPr>
        <w:numPr>
          <w:ilvl w:val="0"/>
          <w:numId w:val="1"/>
        </w:numPr>
        <w:spacing w:after="60"/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Es ist unbedingt (zwingend) erforderlich, eine Ansprechpartnerin/einen Ansprechpartner zu benennen. Die Spieler*innen-Liste (Namen, Anschriften und Telefon-Nummer sowie ggf. e-mail) ist bei Meldung am Starttag abzugeben</w:t>
      </w:r>
    </w:p>
    <w:p w:rsidR="00EA6A43" w:rsidRDefault="00EA6A43">
      <w:pPr>
        <w:numPr>
          <w:ilvl w:val="0"/>
          <w:numId w:val="1"/>
        </w:numPr>
        <w:spacing w:after="60"/>
        <w:ind w:left="35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Wegen der Corona-Pandemie können evtl. noch besondere Hygienevorschriften gelten, die vor der Veranstaltung jeder*m Teilnehmer*in bekannt gegeben werden. Handdesinfektion und Abstand zu anderen Spielern*innen ist ohnehin  obligatorisch!!</w:t>
      </w:r>
    </w:p>
    <w:p w:rsidR="00EA6A43" w:rsidRDefault="00EA6A43">
      <w:pPr>
        <w:numPr>
          <w:ilvl w:val="0"/>
          <w:numId w:val="1"/>
        </w:numPr>
        <w:spacing w:after="6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Es können Teams bis max. fünf Spieler (Jugendliche, Kinder ab 12 Jahren, Damen- / Herren- oder Mixed-Teams) teilnehmen. Je vier Spieler*innen bilden dann eine Mannschaft, die das Spiel austrägt. </w:t>
      </w:r>
      <w:r>
        <w:rPr>
          <w:sz w:val="18"/>
          <w:szCs w:val="18"/>
          <w:u w:val="single"/>
        </w:rPr>
        <w:t>Nach jedem Spiel</w:t>
      </w:r>
      <w:r>
        <w:rPr>
          <w:sz w:val="18"/>
          <w:szCs w:val="18"/>
        </w:rPr>
        <w:t xml:space="preserve"> kann ausgewechselt werden. </w:t>
      </w:r>
    </w:p>
    <w:p w:rsidR="00EA6A43" w:rsidRDefault="00EA6A43">
      <w:pPr>
        <w:numPr>
          <w:ilvl w:val="0"/>
          <w:numId w:val="1"/>
        </w:numPr>
        <w:spacing w:after="6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Wenn ihr keine Mannschaft mit vier Aktiven zusammen bekommt, so bieten wir an, aus Einzelmeldungen dann ein Team zusammen zu stellen. Es können also auch Einzelmeldungen abgegeben werden. </w:t>
      </w:r>
    </w:p>
    <w:p w:rsidR="00EA6A43" w:rsidRDefault="00EA6A43">
      <w:pPr>
        <w:numPr>
          <w:ilvl w:val="0"/>
          <w:numId w:val="1"/>
        </w:numPr>
        <w:spacing w:after="6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Der Startplatz und die Startzeit ergeben sich aus dem Spielplan, der nach Meldeschluss erstellt und allen teilnehmenden Teams vorher bekannt gegeben wird.</w:t>
      </w:r>
    </w:p>
    <w:p w:rsidR="00EA6A43" w:rsidRDefault="00EA6A43">
      <w:pPr>
        <w:numPr>
          <w:ilvl w:val="0"/>
          <w:numId w:val="1"/>
        </w:numPr>
        <w:spacing w:after="6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Der Start ist  ab 09:30 Uhr vorgesehen. Die Siegerehrung findet nach dem Wettkampf auf der Anlage statt.</w:t>
      </w:r>
    </w:p>
    <w:p w:rsidR="00EA6A43" w:rsidRDefault="00EA6A43">
      <w:pPr>
        <w:numPr>
          <w:ilvl w:val="0"/>
          <w:numId w:val="1"/>
        </w:numPr>
        <w:spacing w:after="6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Jede*r Schütze*in trägt Sportkleidung und festes </w:t>
      </w:r>
      <w:r>
        <w:rPr>
          <w:b/>
          <w:sz w:val="18"/>
          <w:szCs w:val="18"/>
        </w:rPr>
        <w:t>Sport-Schuhwerk</w:t>
      </w:r>
      <w:r>
        <w:rPr>
          <w:sz w:val="18"/>
          <w:szCs w:val="18"/>
        </w:rPr>
        <w:t>. Es kann auch bei Regen gespielt werden. Plattenwechsel innerhalb eines Spiels ist aus Gründen der Chancengleichheit grundsätzlich nicht gestattet. Eigenes Stockmaterial kann verwendet werden.</w:t>
      </w:r>
    </w:p>
    <w:p w:rsidR="00EA6A43" w:rsidRDefault="00EA6A43">
      <w:pPr>
        <w:numPr>
          <w:ilvl w:val="0"/>
          <w:numId w:val="1"/>
        </w:numPr>
        <w:spacing w:after="6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Der PSV-Union Neumünster und die Eissportabteilung schließen jegliche Haftung für diese Veranstaltung aus.</w:t>
      </w:r>
    </w:p>
    <w:p w:rsidR="00EA6A43" w:rsidRDefault="00EA6A43">
      <w:pPr>
        <w:numPr>
          <w:ilvl w:val="0"/>
          <w:numId w:val="2"/>
        </w:numPr>
        <w:spacing w:after="6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Für Einzelanmeldungen wird ein Startgeld von 5,00 € je Erwachsenen und 3,00 € für jeden Jugendlichen erhoben. Gezahlte Startgelder werden nicht rückerstattet. </w:t>
      </w:r>
    </w:p>
    <w:p w:rsidR="00EA6A43" w:rsidRDefault="00EA6A43">
      <w:pPr>
        <w:numPr>
          <w:ilvl w:val="0"/>
          <w:numId w:val="2"/>
        </w:numPr>
        <w:spacing w:after="6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Die Zwischen- und Endrundenzeiten ergeben sich aus dem Spielplan, der vor Ort bekannt gegeben wird.</w:t>
      </w:r>
    </w:p>
    <w:p w:rsidR="00EA6A43" w:rsidRDefault="00EA6A43">
      <w:pPr>
        <w:numPr>
          <w:ilvl w:val="0"/>
          <w:numId w:val="2"/>
        </w:numPr>
        <w:spacing w:after="6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Aktive Eisstockschützen*innen/Vereinsspieler*innen mit Spielerpass sind nur im ersten Jahr des Vereinsbeitrittes (d.h. EINMALIG!) zugelassen.</w:t>
      </w:r>
    </w:p>
    <w:p w:rsidR="00EA6A43" w:rsidRDefault="00EA6A43">
      <w:pPr>
        <w:rPr>
          <w:sz w:val="18"/>
          <w:szCs w:val="18"/>
        </w:rPr>
      </w:pPr>
      <w:r>
        <w:rPr>
          <w:sz w:val="18"/>
          <w:szCs w:val="18"/>
        </w:rPr>
        <w:t>Der PSV Neumünster als Veranstalter stellt das Eisstockmaterial und übernimmt die fachgerechte Betreuung, Unterweisung und das Hausrecht; Durchführer ist die Eissportabteilung im PSV Neumünster.</w:t>
      </w:r>
    </w:p>
    <w:p w:rsidR="00EA6A43" w:rsidRDefault="00EA6A43"/>
    <w:tbl>
      <w:tblPr>
        <w:tblW w:w="0" w:type="auto"/>
        <w:tblLook w:val="00A0"/>
      </w:tblPr>
      <w:tblGrid>
        <w:gridCol w:w="1807"/>
        <w:gridCol w:w="7445"/>
      </w:tblGrid>
      <w:tr w:rsidR="00EA6A43">
        <w:trPr>
          <w:trHeight w:val="68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6A43" w:rsidRDefault="00EA6A4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Veröffentlichung: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6A43" w:rsidRDefault="00EA6A4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Jede*r Teilnehmer*in an obigem Wettbewerb erklärt mit der Anmeldung ihr/sein Einverständnis, dass die wettbewerbsbezogenen und persönlichen Daten (Vor- und Zuname, Vereins- bzw. Teamzugehörigkeit, erzielte Ergebnisse), den Medien (z.B.: Printmedien, Online-Dienste, TV- und Radio-Anstalten) vom Veranstalter bzw. Durchführer zur Verfügung gestellt werden dürfen. Von dieser Erklärung sind auch Wettbewerbsbilder, Sieger- und Mannschaftsfotos umfasst. </w:t>
            </w:r>
          </w:p>
        </w:tc>
      </w:tr>
      <w:tr w:rsidR="00EA6A43">
        <w:trPr>
          <w:trHeight w:val="56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6A43" w:rsidRDefault="00EA6A4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Widerspruchsrech</w:t>
            </w:r>
            <w:r>
              <w:rPr>
                <w:b/>
                <w:bCs/>
                <w:sz w:val="18"/>
                <w:szCs w:val="18"/>
              </w:rPr>
              <w:t xml:space="preserve">t: </w:t>
            </w:r>
          </w:p>
        </w:tc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6A43" w:rsidRDefault="00EA6A4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betroffene Person hat das Recht, aus Gründen, die sich aus ihrer besonderen Situation ergeben, jederzeit gegen die Verarbeitung sie betreffender personenbezo-gener Daten, die aufgrund von Artikel 6 DSGVO Absatz 1 Buchstabe e) oder f) erfolgt, Widerspruch einzulegen. Dies gilt auch für ein auf diese Bestimmungen gestütztes Profiling. </w:t>
            </w:r>
          </w:p>
        </w:tc>
      </w:tr>
    </w:tbl>
    <w:p w:rsidR="00EA6A43" w:rsidRDefault="00EA6A43">
      <w:pPr>
        <w:rPr>
          <w:sz w:val="18"/>
          <w:szCs w:val="18"/>
        </w:rPr>
      </w:pPr>
      <w:r>
        <w:rPr>
          <w:sz w:val="18"/>
          <w:szCs w:val="18"/>
        </w:rPr>
        <w:br/>
        <w:t>Startgeld pro Team:</w:t>
      </w:r>
      <w:r>
        <w:rPr>
          <w:sz w:val="18"/>
          <w:szCs w:val="18"/>
        </w:rPr>
        <w:tab/>
        <w:t>20.00 €</w:t>
      </w:r>
    </w:p>
    <w:p w:rsidR="00EA6A43" w:rsidRDefault="00EA6A43">
      <w:pPr>
        <w:rPr>
          <w:sz w:val="18"/>
          <w:szCs w:val="18"/>
        </w:rPr>
      </w:pPr>
      <w:r>
        <w:rPr>
          <w:sz w:val="18"/>
          <w:szCs w:val="18"/>
        </w:rPr>
        <w:t>Haftung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jegliche Haftung des Veranstalters ist ausgeschlossen</w:t>
      </w:r>
    </w:p>
    <w:p w:rsidR="00EA6A43" w:rsidRDefault="00EA6A43">
      <w:pPr>
        <w:rPr>
          <w:sz w:val="18"/>
          <w:szCs w:val="18"/>
        </w:rPr>
      </w:pPr>
      <w:r>
        <w:rPr>
          <w:sz w:val="18"/>
          <w:szCs w:val="18"/>
        </w:rPr>
        <w:t>Verpflegung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Speisen und Getränke zu fairen Preisen im Vereinsheim „Time Out“</w:t>
      </w:r>
    </w:p>
    <w:p w:rsidR="00EA6A43" w:rsidRDefault="00EA6A43">
      <w:pPr>
        <w:rPr>
          <w:b/>
          <w:sz w:val="18"/>
          <w:szCs w:val="18"/>
        </w:rPr>
      </w:pPr>
      <w:r>
        <w:rPr>
          <w:sz w:val="18"/>
          <w:szCs w:val="18"/>
        </w:rPr>
        <w:t>Der Titelverteidiger bringt bitte den Wanderpokal mit!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A6A43" w:rsidRDefault="00EA6A43">
      <w:pPr>
        <w:tabs>
          <w:tab w:val="left" w:pos="2268"/>
        </w:tabs>
        <w:rPr>
          <w:sz w:val="24"/>
          <w:szCs w:val="24"/>
        </w:rPr>
      </w:pPr>
    </w:p>
    <w:sectPr w:rsidR="00EA6A43" w:rsidSect="00AF49A6">
      <w:headerReference w:type="default" r:id="rId9"/>
      <w:pgSz w:w="11906" w:h="16838"/>
      <w:pgMar w:top="851" w:right="849" w:bottom="1134" w:left="1418" w:header="567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43" w:rsidRDefault="00EA6A43" w:rsidP="00AF49A6">
      <w:r>
        <w:separator/>
      </w:r>
    </w:p>
  </w:endnote>
  <w:endnote w:type="continuationSeparator" w:id="0">
    <w:p w:rsidR="00EA6A43" w:rsidRDefault="00EA6A43" w:rsidP="00AF4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ster Bodon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43" w:rsidRDefault="00EA6A43" w:rsidP="00AF49A6">
      <w:r>
        <w:separator/>
      </w:r>
    </w:p>
  </w:footnote>
  <w:footnote w:type="continuationSeparator" w:id="0">
    <w:p w:rsidR="00EA6A43" w:rsidRDefault="00EA6A43" w:rsidP="00AF4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43" w:rsidRDefault="00EA6A43">
    <w:pPr>
      <w:pStyle w:val="Header"/>
    </w:pPr>
  </w:p>
  <w:p w:rsidR="00EA6A43" w:rsidRDefault="00EA6A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701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3C24D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64E27B1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9A6"/>
    <w:rsid w:val="00633C9F"/>
    <w:rsid w:val="00905A46"/>
    <w:rsid w:val="00A815E6"/>
    <w:rsid w:val="00AF49A6"/>
    <w:rsid w:val="00EA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Poster Bodoni" w:hAnsi="Poster Bodoni"/>
      <w:b/>
      <w:color w:val="008000"/>
      <w:sz w:val="3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2268"/>
        <w:tab w:val="left" w:pos="5670"/>
      </w:tabs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1134"/>
        <w:tab w:val="left" w:pos="1985"/>
        <w:tab w:val="left" w:pos="5670"/>
      </w:tabs>
      <w:outlineLvl w:val="2"/>
    </w:pPr>
    <w:rPr>
      <w:i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134"/>
        <w:tab w:val="left" w:pos="1985"/>
        <w:tab w:val="left" w:pos="567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1134"/>
        <w:tab w:val="left" w:pos="1985"/>
        <w:tab w:val="left" w:pos="5670"/>
      </w:tabs>
      <w:jc w:val="center"/>
      <w:outlineLvl w:val="4"/>
    </w:pPr>
    <w:rPr>
      <w:i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6521"/>
      </w:tabs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Internetlink">
    <w:name w:val="Internet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ListLabel1">
    <w:name w:val="ListLabel 1"/>
    <w:uiPriority w:val="99"/>
    <w:rsid w:val="00AF49A6"/>
  </w:style>
  <w:style w:type="character" w:customStyle="1" w:styleId="ListLabel2">
    <w:name w:val="ListLabel 2"/>
    <w:uiPriority w:val="99"/>
    <w:rsid w:val="00AF49A6"/>
    <w:rPr>
      <w:rFonts w:eastAsia="Times New Roman"/>
    </w:rPr>
  </w:style>
  <w:style w:type="character" w:customStyle="1" w:styleId="ListLabel3">
    <w:name w:val="ListLabel 3"/>
    <w:uiPriority w:val="99"/>
    <w:rsid w:val="00AF49A6"/>
  </w:style>
  <w:style w:type="paragraph" w:customStyle="1" w:styleId="berschrift">
    <w:name w:val="Überschrift"/>
    <w:basedOn w:val="Normal"/>
    <w:next w:val="BodyText"/>
    <w:uiPriority w:val="99"/>
    <w:rsid w:val="00AF49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tabs>
        <w:tab w:val="left" w:pos="1134"/>
        <w:tab w:val="left" w:pos="1985"/>
        <w:tab w:val="left" w:pos="5670"/>
      </w:tabs>
      <w:spacing w:after="140" w:line="288" w:lineRule="auto"/>
    </w:pPr>
    <w:rPr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C5275"/>
    <w:rPr>
      <w:color w:val="00000A"/>
      <w:sz w:val="20"/>
      <w:szCs w:val="20"/>
    </w:rPr>
  </w:style>
  <w:style w:type="paragraph" w:styleId="List">
    <w:name w:val="List"/>
    <w:basedOn w:val="BodyText"/>
    <w:uiPriority w:val="99"/>
    <w:rsid w:val="00AF49A6"/>
    <w:rPr>
      <w:rFonts w:ascii="Arial" w:hAnsi="Arial" w:cs="Lucida Sans"/>
    </w:rPr>
  </w:style>
  <w:style w:type="paragraph" w:styleId="Caption">
    <w:name w:val="caption"/>
    <w:basedOn w:val="Normal"/>
    <w:uiPriority w:val="99"/>
    <w:qFormat/>
    <w:rsid w:val="00AF49A6"/>
    <w:pPr>
      <w:suppressLineNumbers/>
      <w:spacing w:before="120" w:after="120"/>
    </w:pPr>
    <w:rPr>
      <w:rFonts w:ascii="Arial" w:hAnsi="Arial" w:cs="Lucida Sans"/>
      <w:i/>
      <w:iCs/>
      <w:sz w:val="14"/>
      <w:szCs w:val="24"/>
    </w:rPr>
  </w:style>
  <w:style w:type="paragraph" w:customStyle="1" w:styleId="Verzeichnis">
    <w:name w:val="Verzeichnis"/>
    <w:basedOn w:val="Normal"/>
    <w:uiPriority w:val="99"/>
    <w:rsid w:val="00AF49A6"/>
    <w:pPr>
      <w:suppressLineNumbers/>
    </w:pPr>
    <w:rPr>
      <w:rFonts w:ascii="Arial" w:hAnsi="Arial" w:cs="Lucida San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C5275"/>
    <w:rPr>
      <w:color w:val="00000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C5275"/>
    <w:rPr>
      <w:color w:val="00000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FC5275"/>
    <w:rPr>
      <w:color w:val="00000A"/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C5275"/>
    <w:rPr>
      <w:color w:val="00000A"/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FC5275"/>
    <w:rPr>
      <w:color w:val="00000A"/>
      <w:sz w:val="20"/>
      <w:szCs w:val="20"/>
    </w:rPr>
  </w:style>
  <w:style w:type="paragraph" w:customStyle="1" w:styleId="Default">
    <w:name w:val="Default"/>
    <w:uiPriority w:val="99"/>
    <w:pPr>
      <w:suppressAutoHyphens/>
    </w:pPr>
    <w:rPr>
      <w:rFonts w:ascii="Cambria" w:hAnsi="Cambria" w:cs="Cambria"/>
      <w:color w:val="000000"/>
      <w:sz w:val="24"/>
      <w:szCs w:val="24"/>
    </w:rPr>
  </w:style>
  <w:style w:type="paragraph" w:customStyle="1" w:styleId="Rahmeninhalt">
    <w:name w:val="Rahmeninhalt"/>
    <w:basedOn w:val="Normal"/>
    <w:uiPriority w:val="99"/>
    <w:rsid w:val="00AF4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uenker@gmx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535</Words>
  <Characters>3371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Wilfried Richardt</dc:creator>
  <cp:keywords/>
  <dc:description/>
  <cp:lastModifiedBy>Alfons</cp:lastModifiedBy>
  <cp:revision>2</cp:revision>
  <cp:lastPrinted>2018-06-19T17:58:00Z</cp:lastPrinted>
  <dcterms:created xsi:type="dcterms:W3CDTF">2023-04-05T09:43:00Z</dcterms:created>
  <dcterms:modified xsi:type="dcterms:W3CDTF">2023-04-05T09:43:00Z</dcterms:modified>
</cp:coreProperties>
</file>